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44E1" w:rsidRDefault="002B2163" w:rsidP="00A60D8E">
      <w:r>
        <w:t>Вопрос 1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>Геометрический смысл интеграла Римана (1и)</w:t>
      </w:r>
    </w:p>
    <w:p w:rsidR="00A60D8E" w:rsidRDefault="00A60D8E" w:rsidP="00A60D8E"/>
    <w:p w:rsidR="00A60D8E" w:rsidRDefault="002B2163" w:rsidP="00A60D8E">
      <w:r w:rsidRPr="00A60D8E">
        <w:drawing>
          <wp:inline distT="0" distB="0" distL="0" distR="0" wp14:anchorId="02FBF64D" wp14:editId="1724AB30">
            <wp:extent cx="5940425" cy="9410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8E" w:rsidRPr="00A60D8E">
        <w:drawing>
          <wp:inline distT="0" distB="0" distL="0" distR="0" wp14:anchorId="2A3AAF5C" wp14:editId="3AE641BB">
            <wp:extent cx="5940425" cy="8375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3" w:rsidRDefault="002B2163" w:rsidP="00A60D8E"/>
    <w:p w:rsidR="002B2163" w:rsidRDefault="002B2163" w:rsidP="00A60D8E"/>
    <w:p w:rsidR="002B2163" w:rsidRDefault="002B2163" w:rsidP="00A60D8E">
      <w:r>
        <w:t>Вопрос</w:t>
      </w:r>
      <w:r>
        <w:t xml:space="preserve"> 2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 xml:space="preserve">Длина кривой. </w:t>
      </w:r>
    </w:p>
    <w:p w:rsidR="00A60D8E" w:rsidRDefault="00A60D8E" w:rsidP="00A60D8E">
      <w:pPr>
        <w:pStyle w:val="a3"/>
      </w:pPr>
    </w:p>
    <w:p w:rsidR="00A60D8E" w:rsidRDefault="00A60D8E" w:rsidP="00A60D8E">
      <w:pPr>
        <w:pStyle w:val="a3"/>
      </w:pPr>
      <w:r w:rsidRPr="00A60D8E">
        <w:drawing>
          <wp:inline distT="0" distB="0" distL="0" distR="0" wp14:anchorId="252B18FA" wp14:editId="7F028F56">
            <wp:extent cx="5940425" cy="8578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2B7C26CD" wp14:editId="559B936E">
            <wp:extent cx="5940425" cy="8293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3ADD57A9" wp14:editId="6F6B6FAF">
            <wp:extent cx="5940425" cy="14789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  <w:r>
        <w:lastRenderedPageBreak/>
        <w:t>Вопрос</w:t>
      </w:r>
      <w:r>
        <w:t xml:space="preserve"> 3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>Необходимое условие Дарбу интегрируемости по Риману.</w:t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46220CF8" wp14:editId="65334CBE">
            <wp:extent cx="5940425" cy="15887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</w:p>
    <w:p w:rsidR="00A60D8E" w:rsidRDefault="00A60D8E" w:rsidP="00A60D8E">
      <w:pPr>
        <w:pStyle w:val="a3"/>
      </w:pPr>
    </w:p>
    <w:p w:rsidR="00A60D8E" w:rsidRDefault="00A60D8E" w:rsidP="00A60D8E">
      <w:pPr>
        <w:pStyle w:val="a3"/>
      </w:pPr>
    </w:p>
    <w:p w:rsidR="00A60D8E" w:rsidRDefault="00A60D8E" w:rsidP="00A60D8E">
      <w:pPr>
        <w:pStyle w:val="a3"/>
      </w:pPr>
    </w:p>
    <w:p w:rsidR="00A60D8E" w:rsidRDefault="002B2163" w:rsidP="00A60D8E">
      <w:pPr>
        <w:pStyle w:val="a3"/>
      </w:pPr>
      <w:r>
        <w:t>Вопрос</w:t>
      </w:r>
      <w:r>
        <w:t xml:space="preserve"> 4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 xml:space="preserve">Достаточное условие Дарбу интегрируемости по Риману. </w:t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79B526DC" wp14:editId="12ADA178">
            <wp:extent cx="5940425" cy="9302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  <w:r>
        <w:t>Вопрос 5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>Классы интегрируемых по Риману функций (1и).</w:t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231E43BA" wp14:editId="4E7CE5BD">
            <wp:extent cx="5940425" cy="5842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232036CA" wp14:editId="6199F743">
            <wp:extent cx="5940425" cy="4464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51166C04" wp14:editId="359FB177">
            <wp:extent cx="5940425" cy="10509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2B2163">
      <w:pPr>
        <w:pStyle w:val="a3"/>
      </w:pPr>
      <w:r>
        <w:t>Вопрос</w:t>
      </w:r>
      <w:r>
        <w:t xml:space="preserve"> 6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>Последовательности на плоскости. Теорема о компакте. Предел функций двух переменных.</w:t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6D82DAA6" wp14:editId="0FFAA702">
            <wp:extent cx="5940425" cy="9036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66FBA2AD" wp14:editId="4BA757C2">
            <wp:extent cx="5940425" cy="11379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8E" w:rsidRDefault="00A60D8E" w:rsidP="00A60D8E">
      <w:pPr>
        <w:pStyle w:val="a3"/>
      </w:pPr>
      <w:r w:rsidRPr="00A60D8E">
        <w:drawing>
          <wp:inline distT="0" distB="0" distL="0" distR="0" wp14:anchorId="16049769" wp14:editId="3DFDC856">
            <wp:extent cx="5940425" cy="17875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63" w:rsidRDefault="002B2163" w:rsidP="00A60D8E">
      <w:pPr>
        <w:pStyle w:val="a3"/>
      </w:pPr>
    </w:p>
    <w:p w:rsidR="002B2163" w:rsidRDefault="002B2163" w:rsidP="00A60D8E">
      <w:pPr>
        <w:pStyle w:val="a3"/>
      </w:pPr>
    </w:p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/>
    <w:p w:rsidR="002B2163" w:rsidRDefault="002B2163" w:rsidP="002B2163">
      <w:r>
        <w:lastRenderedPageBreak/>
        <w:t>Вопрос</w:t>
      </w:r>
      <w:r>
        <w:t xml:space="preserve"> 7</w:t>
      </w:r>
    </w:p>
    <w:p w:rsidR="00A60D8E" w:rsidRDefault="00A60D8E" w:rsidP="00A60D8E">
      <w:pPr>
        <w:pStyle w:val="a3"/>
        <w:numPr>
          <w:ilvl w:val="0"/>
          <w:numId w:val="2"/>
        </w:numPr>
      </w:pPr>
      <w:r>
        <w:t xml:space="preserve">Непрерывные функции двух переменных. </w:t>
      </w:r>
    </w:p>
    <w:p w:rsidR="00A60D8E" w:rsidRDefault="00BC29B2" w:rsidP="00A60D8E">
      <w:pPr>
        <w:pStyle w:val="a3"/>
      </w:pPr>
      <w:r w:rsidRPr="00BC29B2">
        <w:drawing>
          <wp:inline distT="0" distB="0" distL="0" distR="0" wp14:anchorId="38F9A54B" wp14:editId="02FB6772">
            <wp:extent cx="5940425" cy="10312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B2" w:rsidRDefault="00BC29B2" w:rsidP="00A60D8E">
      <w:pPr>
        <w:pStyle w:val="a3"/>
      </w:pPr>
      <w:r w:rsidRPr="00BC29B2">
        <w:drawing>
          <wp:inline distT="0" distB="0" distL="0" distR="0" wp14:anchorId="483BDE25" wp14:editId="7EB58DE7">
            <wp:extent cx="5940425" cy="17532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9B2">
        <w:drawing>
          <wp:inline distT="0" distB="0" distL="0" distR="0" wp14:anchorId="390530AD" wp14:editId="3E3204DF">
            <wp:extent cx="5940425" cy="11791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pPr>
        <w:pStyle w:val="a3"/>
      </w:pPr>
    </w:p>
    <w:p w:rsidR="00DC5CBE" w:rsidRDefault="00DC5CBE" w:rsidP="00A60D8E">
      <w:pPr>
        <w:pStyle w:val="a3"/>
      </w:pPr>
    </w:p>
    <w:p w:rsidR="00DC5CBE" w:rsidRDefault="00DC5CBE" w:rsidP="00A60D8E">
      <w:pPr>
        <w:pStyle w:val="a3"/>
      </w:pPr>
      <w:r>
        <w:t>Вопрос 8</w:t>
      </w:r>
    </w:p>
    <w:p w:rsidR="00BC29B2" w:rsidRDefault="00A60D8E" w:rsidP="00DC5CBE">
      <w:pPr>
        <w:pStyle w:val="a3"/>
        <w:numPr>
          <w:ilvl w:val="0"/>
          <w:numId w:val="2"/>
        </w:numPr>
      </w:pPr>
      <w:r>
        <w:t xml:space="preserve">Дифференцируемые ф2п. Теорема о частных производных ф2п. </w:t>
      </w:r>
      <w:r w:rsidR="00BC29B2" w:rsidRPr="00BC29B2">
        <w:drawing>
          <wp:inline distT="0" distB="0" distL="0" distR="0" wp14:anchorId="718A8579" wp14:editId="691EED7B">
            <wp:extent cx="5940425" cy="29387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DC5CBE">
      <w:pPr>
        <w:ind w:left="360"/>
      </w:pPr>
    </w:p>
    <w:p w:rsidR="00DC5CBE" w:rsidRDefault="00DC5CBE" w:rsidP="00DC5CBE">
      <w:pPr>
        <w:ind w:left="360"/>
      </w:pPr>
    </w:p>
    <w:p w:rsidR="00DC5CBE" w:rsidRDefault="00DC5CBE" w:rsidP="00DC5CBE">
      <w:pPr>
        <w:ind w:left="360"/>
      </w:pPr>
      <w:r>
        <w:lastRenderedPageBreak/>
        <w:t>Вопрос</w:t>
      </w:r>
      <w:r>
        <w:t xml:space="preserve"> 9</w:t>
      </w:r>
    </w:p>
    <w:p w:rsidR="00BC29B2" w:rsidRDefault="00A60D8E" w:rsidP="00A60D8E">
      <w:pPr>
        <w:rPr>
          <w:noProof/>
          <w:lang w:eastAsia="ru-RU"/>
        </w:rPr>
      </w:pPr>
      <w:r>
        <w:t>9. Формула конечных приращений. Достаточное условие дифференцируемости для ф2п.</w:t>
      </w:r>
      <w:r w:rsidR="00BC29B2" w:rsidRPr="00BC29B2">
        <w:rPr>
          <w:noProof/>
          <w:lang w:eastAsia="ru-RU"/>
        </w:rPr>
        <w:t xml:space="preserve"> </w:t>
      </w:r>
      <w:r w:rsidR="00BC29B2" w:rsidRPr="00BC29B2">
        <w:drawing>
          <wp:inline distT="0" distB="0" distL="0" distR="0" wp14:anchorId="056AF627" wp14:editId="795BACE4">
            <wp:extent cx="5940425" cy="15081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9B2" w:rsidRPr="00BC29B2">
        <w:rPr>
          <w:noProof/>
          <w:lang w:eastAsia="ru-RU"/>
        </w:rPr>
        <w:drawing>
          <wp:inline distT="0" distB="0" distL="0" distR="0" wp14:anchorId="100675EC" wp14:editId="510F5C89">
            <wp:extent cx="5940425" cy="7239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B2" w:rsidRDefault="00BC29B2" w:rsidP="00A60D8E"/>
    <w:p w:rsidR="00DC5CBE" w:rsidRDefault="00DC5CBE" w:rsidP="00A60D8E">
      <w:r>
        <w:t>Вопрос</w:t>
      </w:r>
      <w:r>
        <w:t xml:space="preserve"> 10</w:t>
      </w:r>
    </w:p>
    <w:p w:rsidR="00BC29B2" w:rsidRDefault="00A60D8E" w:rsidP="00DC5CBE">
      <w:pPr>
        <w:pStyle w:val="a3"/>
        <w:numPr>
          <w:ilvl w:val="0"/>
          <w:numId w:val="2"/>
        </w:numPr>
      </w:pPr>
      <w:r>
        <w:t xml:space="preserve">Производная по направлению. Градиент. </w:t>
      </w:r>
      <w:r w:rsidR="00BC29B2" w:rsidRPr="00BC29B2">
        <w:drawing>
          <wp:inline distT="0" distB="0" distL="0" distR="0" wp14:anchorId="5FBF6C9B" wp14:editId="312A0D5B">
            <wp:extent cx="5940425" cy="4292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DC5CBE">
      <w:pPr>
        <w:ind w:left="360"/>
      </w:pPr>
    </w:p>
    <w:p w:rsidR="00DC5CBE" w:rsidRDefault="00DC5CBE" w:rsidP="00DC5CBE">
      <w:pPr>
        <w:ind w:left="360"/>
      </w:pPr>
    </w:p>
    <w:p w:rsidR="00DC5CBE" w:rsidRDefault="00DC5CBE" w:rsidP="00DC5CBE">
      <w:pPr>
        <w:ind w:left="360"/>
      </w:pPr>
    </w:p>
    <w:p w:rsidR="00DC5CBE" w:rsidRDefault="00DC5CBE" w:rsidP="00DC5CBE">
      <w:pPr>
        <w:ind w:left="360"/>
      </w:pPr>
      <w:r>
        <w:lastRenderedPageBreak/>
        <w:t>Вопрос</w:t>
      </w:r>
      <w:r>
        <w:t xml:space="preserve"> 11</w:t>
      </w:r>
    </w:p>
    <w:p w:rsidR="00BC29B2" w:rsidRDefault="00A60D8E" w:rsidP="00A60D8E">
      <w:pPr>
        <w:rPr>
          <w:noProof/>
          <w:lang w:eastAsia="ru-RU"/>
        </w:rPr>
      </w:pPr>
      <w:r>
        <w:t>11. Теорема о смешанных производных.</w:t>
      </w:r>
      <w:r w:rsidR="00BC29B2" w:rsidRPr="00BC29B2">
        <w:rPr>
          <w:noProof/>
          <w:lang w:eastAsia="ru-RU"/>
        </w:rPr>
        <w:t xml:space="preserve"> </w:t>
      </w:r>
      <w:r w:rsidR="00BC29B2" w:rsidRPr="00BC29B2">
        <w:drawing>
          <wp:inline distT="0" distB="0" distL="0" distR="0" wp14:anchorId="1CEEDB24" wp14:editId="0C84B16F">
            <wp:extent cx="5940425" cy="7340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12</w:t>
      </w:r>
    </w:p>
    <w:p w:rsidR="00B06C9A" w:rsidRDefault="00A60D8E" w:rsidP="00A60D8E">
      <w:r>
        <w:t xml:space="preserve"> 12.Частные производные и дифференциалы высших порядков для ф2п. </w:t>
      </w:r>
    </w:p>
    <w:p w:rsidR="00B06C9A" w:rsidRDefault="00B06C9A" w:rsidP="00A60D8E">
      <w:r w:rsidRPr="00B06C9A">
        <w:drawing>
          <wp:inline distT="0" distB="0" distL="0" distR="0" wp14:anchorId="186300F8" wp14:editId="4EC16ADD">
            <wp:extent cx="5940425" cy="22345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DC5CBE" w:rsidP="00A60D8E">
      <w:r>
        <w:t>Вопрос</w:t>
      </w:r>
      <w:r>
        <w:t xml:space="preserve"> 13</w:t>
      </w:r>
    </w:p>
    <w:p w:rsidR="00DC5CBE" w:rsidRDefault="00B06C9A" w:rsidP="00A60D8E">
      <w:r>
        <w:t xml:space="preserve">13. Формула Тейлора для ф2п. </w:t>
      </w:r>
      <w:r w:rsidR="00BC29B2" w:rsidRPr="00BC29B2">
        <w:drawing>
          <wp:inline distT="0" distB="0" distL="0" distR="0" wp14:anchorId="0882D4D5" wp14:editId="448E8D45">
            <wp:extent cx="5940425" cy="14744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B2" w:rsidRDefault="00B06C9A" w:rsidP="00A60D8E">
      <w:r w:rsidRPr="00B06C9A">
        <w:drawing>
          <wp:inline distT="0" distB="0" distL="0" distR="0" wp14:anchorId="0A60ABEB" wp14:editId="7E2F67E5">
            <wp:extent cx="5940425" cy="7874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14</w:t>
      </w:r>
    </w:p>
    <w:p w:rsidR="00B06C9A" w:rsidRDefault="00A60D8E" w:rsidP="00A60D8E">
      <w:r>
        <w:t xml:space="preserve">14. Теорема о неявной функции. </w:t>
      </w:r>
      <w:r w:rsidR="00B06C9A" w:rsidRPr="00B06C9A">
        <w:drawing>
          <wp:inline distT="0" distB="0" distL="0" distR="0" wp14:anchorId="6A9E32B9" wp14:editId="2F015292">
            <wp:extent cx="5940425" cy="30403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15</w:t>
      </w:r>
    </w:p>
    <w:p w:rsidR="00B06C9A" w:rsidRDefault="00A60D8E" w:rsidP="00A60D8E">
      <w:r>
        <w:t xml:space="preserve">15. Производные высших порядков для неявной функции. </w:t>
      </w:r>
      <w:r w:rsidR="00B06C9A" w:rsidRPr="00B06C9A">
        <w:drawing>
          <wp:inline distT="0" distB="0" distL="0" distR="0" wp14:anchorId="288C6404" wp14:editId="5D3CB729">
            <wp:extent cx="5940425" cy="31724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4F4F76E0" wp14:editId="5A109D08">
            <wp:extent cx="4470630" cy="742988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16</w:t>
      </w:r>
    </w:p>
    <w:p w:rsidR="00B06C9A" w:rsidRDefault="00A60D8E" w:rsidP="00A60D8E">
      <w:r>
        <w:t xml:space="preserve">16. Двойной интеграл (2и). Необходимое условие интегрируемости. Критерий Коши. Теорема об интегрируемости непрерывной на компакте функции. </w:t>
      </w:r>
      <w:r w:rsidR="00B06C9A" w:rsidRPr="00B06C9A">
        <w:drawing>
          <wp:inline distT="0" distB="0" distL="0" distR="0" wp14:anchorId="4114797E" wp14:editId="21DF0677">
            <wp:extent cx="5940425" cy="38766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4BD8705C" wp14:editId="2F2B9FBA">
            <wp:extent cx="5940425" cy="271780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17</w:t>
      </w:r>
    </w:p>
    <w:p w:rsidR="00B06C9A" w:rsidRDefault="00A60D8E" w:rsidP="00A60D8E">
      <w:pPr>
        <w:rPr>
          <w:noProof/>
          <w:lang w:eastAsia="ru-RU"/>
        </w:rPr>
      </w:pPr>
      <w:r>
        <w:t>17. Геометрический смысл и свойства двойного интеграла.</w:t>
      </w:r>
      <w:r w:rsidR="00B06C9A" w:rsidRPr="00B06C9A">
        <w:rPr>
          <w:noProof/>
          <w:lang w:eastAsia="ru-RU"/>
        </w:rPr>
        <w:t xml:space="preserve"> </w:t>
      </w:r>
      <w:r w:rsidR="00B06C9A" w:rsidRPr="00B06C9A">
        <w:rPr>
          <w:noProof/>
          <w:lang w:eastAsia="ru-RU"/>
        </w:rPr>
        <w:drawing>
          <wp:inline distT="0" distB="0" distL="0" distR="0" wp14:anchorId="20380BE0" wp14:editId="340EFE07">
            <wp:extent cx="3194214" cy="831893"/>
            <wp:effectExtent l="0" t="0" r="635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9A" w:rsidRPr="00B06C9A">
        <w:drawing>
          <wp:inline distT="0" distB="0" distL="0" distR="0" wp14:anchorId="68AFF337" wp14:editId="459019A1">
            <wp:extent cx="5940425" cy="391858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18</w:t>
      </w:r>
    </w:p>
    <w:p w:rsidR="00B06C9A" w:rsidRDefault="00A60D8E" w:rsidP="00A60D8E">
      <w:r>
        <w:t xml:space="preserve"> 18. Критерий Дарбу для двойного интеграла. </w:t>
      </w:r>
    </w:p>
    <w:p w:rsidR="00B06C9A" w:rsidRDefault="00B06C9A" w:rsidP="00A60D8E">
      <w:r w:rsidRPr="00B06C9A">
        <w:drawing>
          <wp:inline distT="0" distB="0" distL="0" distR="0" wp14:anchorId="0F2E1AFE" wp14:editId="5B252438">
            <wp:extent cx="5940425" cy="31318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19</w:t>
      </w:r>
    </w:p>
    <w:p w:rsidR="00DC5CBE" w:rsidRDefault="00A60D8E" w:rsidP="00A60D8E">
      <w:r>
        <w:t xml:space="preserve">19. Теорема об интегрируемости функции с нулевым по площади множеством точек разрыва. </w:t>
      </w:r>
      <w:r w:rsidR="00B06C9A" w:rsidRPr="00B06C9A">
        <w:drawing>
          <wp:inline distT="0" distB="0" distL="0" distR="0" wp14:anchorId="4420AD73" wp14:editId="57B6A9CB">
            <wp:extent cx="5940425" cy="1115695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r>
        <w:t>Вопрос</w:t>
      </w:r>
      <w:r>
        <w:t xml:space="preserve"> 20</w:t>
      </w:r>
    </w:p>
    <w:p w:rsidR="00B06C9A" w:rsidRDefault="00A60D8E" w:rsidP="00A60D8E">
      <w:r>
        <w:t xml:space="preserve">20.Лемма о 2и по прямоугольнику. </w:t>
      </w:r>
      <w:r w:rsidR="00B06C9A" w:rsidRPr="00B06C9A">
        <w:drawing>
          <wp:inline distT="0" distB="0" distL="0" distR="0" wp14:anchorId="30CD1F4C" wp14:editId="5D3A0B3F">
            <wp:extent cx="5940425" cy="19259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21</w:t>
      </w:r>
    </w:p>
    <w:p w:rsidR="00B06C9A" w:rsidRDefault="00A60D8E" w:rsidP="00A60D8E">
      <w:r>
        <w:t xml:space="preserve">21. Теорема о сведении 2и к повторному интегралу. </w:t>
      </w:r>
    </w:p>
    <w:p w:rsidR="00B06C9A" w:rsidRDefault="00B06C9A" w:rsidP="00A60D8E">
      <w:r w:rsidRPr="00B06C9A">
        <w:drawing>
          <wp:inline distT="0" distB="0" distL="0" distR="0" wp14:anchorId="7FD9FD0F" wp14:editId="50446A60">
            <wp:extent cx="5940425" cy="21805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22</w:t>
      </w:r>
    </w:p>
    <w:p w:rsidR="00B06C9A" w:rsidRDefault="00A60D8E" w:rsidP="00A60D8E">
      <w:pPr>
        <w:rPr>
          <w:noProof/>
          <w:lang w:eastAsia="ru-RU"/>
        </w:rPr>
      </w:pPr>
      <w:r>
        <w:t>22. Теорема о замене переменных в 2и.</w:t>
      </w:r>
      <w:r w:rsidR="00B06C9A" w:rsidRPr="00B06C9A">
        <w:rPr>
          <w:noProof/>
          <w:lang w:eastAsia="ru-RU"/>
        </w:rPr>
        <w:t xml:space="preserve"> </w:t>
      </w:r>
      <w:r w:rsidR="00B06C9A" w:rsidRPr="00B06C9A">
        <w:drawing>
          <wp:inline distT="0" distB="0" distL="0" distR="0" wp14:anchorId="777A1383" wp14:editId="22AB38D5">
            <wp:extent cx="5940425" cy="9429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r>
        <w:t>Вопрос</w:t>
      </w:r>
      <w:r>
        <w:t xml:space="preserve"> 23</w:t>
      </w:r>
    </w:p>
    <w:p w:rsidR="00B06C9A" w:rsidRDefault="00A60D8E" w:rsidP="00A60D8E">
      <w:r>
        <w:t xml:space="preserve"> 23. Криволинейные интегралы первого типа и их свойства (кри-1). </w:t>
      </w:r>
      <w:r w:rsidR="00B06C9A" w:rsidRPr="00B06C9A">
        <w:drawing>
          <wp:inline distT="0" distB="0" distL="0" distR="0" wp14:anchorId="4034B7B9" wp14:editId="1D7D213A">
            <wp:extent cx="5499383" cy="2908449"/>
            <wp:effectExtent l="0" t="0" r="635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29D00434" wp14:editId="54999E08">
            <wp:extent cx="3022755" cy="78744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1CDEBBE5" wp14:editId="6535396D">
            <wp:extent cx="5194567" cy="1155759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2ADE7043" wp14:editId="26013CDA">
            <wp:extent cx="3765744" cy="1327218"/>
            <wp:effectExtent l="0" t="0" r="635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C9A">
        <w:drawing>
          <wp:inline distT="0" distB="0" distL="0" distR="0" wp14:anchorId="0A339A4F" wp14:editId="0848C66E">
            <wp:extent cx="5461281" cy="1193861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24</w:t>
      </w:r>
    </w:p>
    <w:p w:rsidR="00B06C9A" w:rsidRDefault="00A60D8E" w:rsidP="00A60D8E">
      <w:r>
        <w:t xml:space="preserve">24. Криволинейные интегралы второго типа и их свойства (кри-2). </w:t>
      </w:r>
      <w:r w:rsidR="00B06C9A" w:rsidRPr="00B06C9A">
        <w:drawing>
          <wp:inline distT="0" distB="0" distL="0" distR="0" wp14:anchorId="21D43C65" wp14:editId="5667E573">
            <wp:extent cx="5346975" cy="2019404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9A" w:rsidRDefault="00B06C9A" w:rsidP="00A60D8E">
      <w:r w:rsidRPr="00B06C9A">
        <w:drawing>
          <wp:inline distT="0" distB="0" distL="0" distR="0" wp14:anchorId="5A73B167" wp14:editId="7E52B054">
            <wp:extent cx="5404128" cy="2286117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C9A">
        <w:drawing>
          <wp:inline distT="0" distB="0" distL="0" distR="0" wp14:anchorId="63808269" wp14:editId="785E4F9F">
            <wp:extent cx="3956253" cy="666784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C9A">
        <w:drawing>
          <wp:inline distT="0" distB="0" distL="0" distR="0" wp14:anchorId="026A41E8" wp14:editId="3E67F261">
            <wp:extent cx="5334274" cy="527077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C9A">
        <w:drawing>
          <wp:inline distT="0" distB="0" distL="0" distR="0" wp14:anchorId="7C36DE9C" wp14:editId="080A17DA">
            <wp:extent cx="5429529" cy="21337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25</w:t>
      </w:r>
    </w:p>
    <w:p w:rsidR="00B06C9A" w:rsidRDefault="00A60D8E" w:rsidP="00A60D8E">
      <w:r>
        <w:t xml:space="preserve">25.Формула Грина. </w:t>
      </w:r>
      <w:r w:rsidR="00412115" w:rsidRPr="00412115">
        <w:drawing>
          <wp:inline distT="0" distB="0" distL="0" distR="0" wp14:anchorId="758FB88C" wp14:editId="3369F259">
            <wp:extent cx="5486682" cy="234962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r>
        <w:t>Вопрос</w:t>
      </w:r>
      <w:r>
        <w:t xml:space="preserve"> 26</w:t>
      </w:r>
    </w:p>
    <w:p w:rsidR="00412115" w:rsidRDefault="00A60D8E" w:rsidP="00A60D8E">
      <w:pPr>
        <w:rPr>
          <w:noProof/>
          <w:lang w:eastAsia="ru-RU"/>
        </w:rPr>
      </w:pPr>
      <w:r>
        <w:t>26.Выражение площади через кри-2.</w:t>
      </w:r>
      <w:r w:rsidR="00412115" w:rsidRPr="00412115">
        <w:rPr>
          <w:noProof/>
          <w:lang w:eastAsia="ru-RU"/>
        </w:rPr>
        <w:t xml:space="preserve"> </w:t>
      </w:r>
      <w:r w:rsidR="00412115" w:rsidRPr="00412115">
        <w:drawing>
          <wp:inline distT="0" distB="0" distL="0" distR="0" wp14:anchorId="68CEB4BE" wp14:editId="1FA52095">
            <wp:extent cx="5512083" cy="2413124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r>
        <w:lastRenderedPageBreak/>
        <w:t>Вопрос</w:t>
      </w:r>
      <w:r>
        <w:t xml:space="preserve"> 27</w:t>
      </w:r>
    </w:p>
    <w:p w:rsidR="00412115" w:rsidRDefault="00A60D8E" w:rsidP="00A60D8E">
      <w:r>
        <w:t xml:space="preserve"> 27.Теорема о независимости кри-2 от пути интегрирования. </w:t>
      </w:r>
      <w:r w:rsidR="00412115" w:rsidRPr="00412115">
        <w:drawing>
          <wp:inline distT="0" distB="0" distL="0" distR="0" wp14:anchorId="1F47EAAA" wp14:editId="5F67E7A4">
            <wp:extent cx="5296172" cy="328311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28</w:t>
      </w:r>
    </w:p>
    <w:p w:rsidR="00412115" w:rsidRDefault="00A60D8E" w:rsidP="00A60D8E">
      <w:r>
        <w:t xml:space="preserve">28.Топология </w:t>
      </w:r>
      <w:proofErr w:type="spellStart"/>
      <w:r>
        <w:t>R^n</w:t>
      </w:r>
      <w:proofErr w:type="spellEnd"/>
      <w:r>
        <w:t xml:space="preserve">. </w:t>
      </w:r>
      <w:r w:rsidR="00412115" w:rsidRPr="00412115">
        <w:drawing>
          <wp:inline distT="0" distB="0" distL="0" distR="0" wp14:anchorId="41DF4B5E" wp14:editId="4917E953">
            <wp:extent cx="5940425" cy="19894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29</w:t>
      </w:r>
    </w:p>
    <w:p w:rsidR="00412115" w:rsidRDefault="00A60D8E" w:rsidP="00A60D8E">
      <w:r>
        <w:t xml:space="preserve">29.Скалярные функции векторного аргумента. Достаточное условие дифференцируемости скалярной функции векторного аргумента. </w:t>
      </w:r>
      <w:r w:rsidR="00412115" w:rsidRPr="00412115">
        <w:drawing>
          <wp:inline distT="0" distB="0" distL="0" distR="0" wp14:anchorId="2FA2F223" wp14:editId="13CE07C9">
            <wp:extent cx="5940425" cy="68326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115" w:rsidRPr="00412115">
        <w:drawing>
          <wp:inline distT="0" distB="0" distL="0" distR="0" wp14:anchorId="09518B37" wp14:editId="1FF5FFFD">
            <wp:extent cx="5940425" cy="9264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30</w:t>
      </w:r>
    </w:p>
    <w:p w:rsidR="00412115" w:rsidRDefault="00A60D8E" w:rsidP="00A60D8E">
      <w:r>
        <w:t xml:space="preserve">30.Дифференцируемые векторные функции. Матрица Якоби. Дифференциал. </w:t>
      </w:r>
      <w:r w:rsidR="00412115" w:rsidRPr="00412115">
        <w:drawing>
          <wp:inline distT="0" distB="0" distL="0" distR="0" wp14:anchorId="529E8E62" wp14:editId="2FCBFC5E">
            <wp:extent cx="5940425" cy="18218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15" w:rsidRDefault="00412115" w:rsidP="00A60D8E">
      <w:r w:rsidRPr="00412115">
        <w:drawing>
          <wp:inline distT="0" distB="0" distL="0" distR="0" wp14:anchorId="3621214B" wp14:editId="2AD20CC5">
            <wp:extent cx="5940425" cy="10502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115">
        <w:drawing>
          <wp:inline distT="0" distB="0" distL="0" distR="0" wp14:anchorId="2FE67184" wp14:editId="4AD00F64">
            <wp:extent cx="5940425" cy="21786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31</w:t>
      </w:r>
    </w:p>
    <w:p w:rsidR="00412115" w:rsidRDefault="00A60D8E" w:rsidP="00A60D8E">
      <w:r>
        <w:t xml:space="preserve">31.Матрица Якоби сложной векторной функции. </w:t>
      </w:r>
      <w:r w:rsidR="00412115" w:rsidRPr="00412115">
        <w:drawing>
          <wp:inline distT="0" distB="0" distL="0" distR="0" wp14:anchorId="09DD3D5F" wp14:editId="6C41938B">
            <wp:extent cx="5940425" cy="18884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32</w:t>
      </w:r>
    </w:p>
    <w:p w:rsidR="00412115" w:rsidRDefault="00A60D8E" w:rsidP="00A60D8E">
      <w:r>
        <w:t xml:space="preserve">32.Дифференциалы высших порядков векторной функции. </w:t>
      </w:r>
      <w:r w:rsidR="00412115" w:rsidRPr="00412115">
        <w:drawing>
          <wp:inline distT="0" distB="0" distL="0" distR="0" wp14:anchorId="2868754B" wp14:editId="62B664C9">
            <wp:extent cx="5940425" cy="2181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115" w:rsidRPr="00412115">
        <w:drawing>
          <wp:inline distT="0" distB="0" distL="0" distR="0" wp14:anchorId="0D8EB529" wp14:editId="7C973A8B">
            <wp:extent cx="5940425" cy="8997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33</w:t>
      </w:r>
    </w:p>
    <w:p w:rsidR="00412115" w:rsidRDefault="00A60D8E" w:rsidP="00A60D8E">
      <w:r>
        <w:t xml:space="preserve">33.Кратные интегралы. Сведение кратного интеграла к повторному. Теорема о замене переменных в кратном интеграле. </w:t>
      </w:r>
      <w:r w:rsidR="00451FC1" w:rsidRPr="00451FC1">
        <w:drawing>
          <wp:inline distT="0" distB="0" distL="0" distR="0" wp14:anchorId="6CCA92AB" wp14:editId="06F7C8F8">
            <wp:extent cx="5940425" cy="22199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1" w:rsidRPr="00451FC1">
        <w:drawing>
          <wp:inline distT="0" distB="0" distL="0" distR="0" wp14:anchorId="79A2A477" wp14:editId="015F375A">
            <wp:extent cx="5940425" cy="25425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1" w:rsidRPr="00451FC1">
        <w:drawing>
          <wp:inline distT="0" distB="0" distL="0" distR="0" wp14:anchorId="615E0FD6" wp14:editId="58C3FB83">
            <wp:extent cx="5940425" cy="21697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34</w:t>
      </w:r>
    </w:p>
    <w:p w:rsidR="00451FC1" w:rsidRDefault="00A60D8E" w:rsidP="00A60D8E">
      <w:r>
        <w:t xml:space="preserve">34.Теорема о неявной векторной функции. </w:t>
      </w:r>
      <w:r w:rsidR="00451FC1" w:rsidRPr="00451FC1">
        <w:drawing>
          <wp:inline distT="0" distB="0" distL="0" distR="0" wp14:anchorId="553F9426" wp14:editId="1A7F4CF1">
            <wp:extent cx="5940425" cy="2303780"/>
            <wp:effectExtent l="0" t="0" r="317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1" w:rsidRPr="00451FC1">
        <w:drawing>
          <wp:inline distT="0" distB="0" distL="0" distR="0" wp14:anchorId="74893086" wp14:editId="76469D1F">
            <wp:extent cx="5940425" cy="3232785"/>
            <wp:effectExtent l="0" t="0" r="317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35</w:t>
      </w:r>
    </w:p>
    <w:p w:rsidR="00451FC1" w:rsidRDefault="00A60D8E" w:rsidP="00A60D8E">
      <w:r>
        <w:t>35.Матрица Якоби неявной векторной функции.</w:t>
      </w:r>
    </w:p>
    <w:p w:rsidR="00451FC1" w:rsidRDefault="00451FC1" w:rsidP="00A60D8E">
      <w:r w:rsidRPr="00451FC1">
        <w:drawing>
          <wp:inline distT="0" distB="0" distL="0" distR="0" wp14:anchorId="6DCFE420" wp14:editId="64F24135">
            <wp:extent cx="5940425" cy="812165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36</w:t>
      </w:r>
    </w:p>
    <w:p w:rsidR="00451FC1" w:rsidRDefault="00A60D8E" w:rsidP="00A60D8E">
      <w:r>
        <w:t xml:space="preserve"> 36.Теорема об обратной функции. </w:t>
      </w:r>
      <w:r w:rsidR="00451FC1" w:rsidRPr="00451FC1">
        <w:drawing>
          <wp:inline distT="0" distB="0" distL="0" distR="0" wp14:anchorId="6289F669" wp14:editId="1236BB3C">
            <wp:extent cx="5940425" cy="255714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bookmarkStart w:id="0" w:name="_GoBack"/>
      <w:r>
        <w:t>Вопрос</w:t>
      </w:r>
      <w:r>
        <w:t xml:space="preserve"> 37</w:t>
      </w:r>
      <w:bookmarkEnd w:id="0"/>
    </w:p>
    <w:p w:rsidR="00451FC1" w:rsidRDefault="00A60D8E" w:rsidP="00A60D8E">
      <w:r>
        <w:t xml:space="preserve">37.Теорема о зависимости линейных функций. </w:t>
      </w:r>
      <w:r w:rsidR="00451FC1" w:rsidRPr="00451FC1">
        <w:drawing>
          <wp:inline distT="0" distB="0" distL="0" distR="0" wp14:anchorId="69A4246E" wp14:editId="48373174">
            <wp:extent cx="5940425" cy="758190"/>
            <wp:effectExtent l="0" t="0" r="317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38</w:t>
      </w:r>
    </w:p>
    <w:p w:rsidR="002B2163" w:rsidRDefault="00A60D8E" w:rsidP="00A60D8E">
      <w:r>
        <w:t xml:space="preserve">38.Признаки независимости и зависимости функций. </w:t>
      </w:r>
    </w:p>
    <w:p w:rsidR="00451FC1" w:rsidRDefault="002B2163" w:rsidP="00A60D8E">
      <w:r w:rsidRPr="002B2163">
        <w:drawing>
          <wp:inline distT="0" distB="0" distL="0" distR="0" wp14:anchorId="0D9E8F4D" wp14:editId="25598E09">
            <wp:extent cx="5940425" cy="126809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FC1" w:rsidRPr="00451FC1">
        <w:drawing>
          <wp:inline distT="0" distB="0" distL="0" distR="0" wp14:anchorId="6F222013" wp14:editId="3A127C02">
            <wp:extent cx="5940425" cy="13544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>
      <w:r>
        <w:t>Вопрос</w:t>
      </w:r>
      <w:r>
        <w:t xml:space="preserve"> 39</w:t>
      </w:r>
    </w:p>
    <w:p w:rsidR="002B2163" w:rsidRDefault="00A60D8E" w:rsidP="00A60D8E">
      <w:pPr>
        <w:rPr>
          <w:noProof/>
          <w:lang w:eastAsia="ru-RU"/>
        </w:rPr>
      </w:pPr>
      <w:r>
        <w:t>39.Необходимое условие локального экстремума скалярной функции векторного аргумента. Квадратичные формы.</w:t>
      </w:r>
      <w:r w:rsidR="002B2163" w:rsidRPr="002B2163">
        <w:rPr>
          <w:noProof/>
          <w:lang w:eastAsia="ru-RU"/>
        </w:rPr>
        <w:t xml:space="preserve"> </w:t>
      </w:r>
      <w:r w:rsidR="002B2163" w:rsidRPr="002B2163">
        <w:drawing>
          <wp:inline distT="0" distB="0" distL="0" distR="0" wp14:anchorId="03DA6002" wp14:editId="79870A5D">
            <wp:extent cx="5940425" cy="17595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63" w:rsidRPr="002B2163">
        <w:rPr>
          <w:noProof/>
          <w:lang w:eastAsia="ru-RU"/>
        </w:rPr>
        <w:drawing>
          <wp:inline distT="0" distB="0" distL="0" distR="0" wp14:anchorId="1B2B3C7C" wp14:editId="64D88077">
            <wp:extent cx="5940425" cy="29540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r>
        <w:lastRenderedPageBreak/>
        <w:t>Вопрос</w:t>
      </w:r>
      <w:r>
        <w:t xml:space="preserve"> 40</w:t>
      </w:r>
    </w:p>
    <w:p w:rsidR="002B2163" w:rsidRDefault="00A60D8E" w:rsidP="00A60D8E">
      <w:pPr>
        <w:rPr>
          <w:noProof/>
          <w:lang w:eastAsia="ru-RU"/>
        </w:rPr>
      </w:pPr>
      <w:r>
        <w:t xml:space="preserve"> 40.Достаточное условие локального экстремума.</w:t>
      </w:r>
      <w:r w:rsidR="002B2163" w:rsidRPr="002B2163">
        <w:rPr>
          <w:noProof/>
          <w:lang w:eastAsia="ru-RU"/>
        </w:rPr>
        <w:t xml:space="preserve"> </w:t>
      </w:r>
      <w:r w:rsidR="002B2163" w:rsidRPr="002B2163">
        <w:drawing>
          <wp:inline distT="0" distB="0" distL="0" distR="0" wp14:anchorId="67CBE5FE" wp14:editId="14D84E1F">
            <wp:extent cx="5940425" cy="17291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>
      <w:pPr>
        <w:rPr>
          <w:noProof/>
          <w:lang w:eastAsia="ru-RU"/>
        </w:rPr>
      </w:pPr>
    </w:p>
    <w:p w:rsidR="00DC5CBE" w:rsidRDefault="00DC5CBE" w:rsidP="00A60D8E">
      <w:r>
        <w:t>Вопрос</w:t>
      </w:r>
      <w:r>
        <w:t xml:space="preserve"> 41</w:t>
      </w:r>
    </w:p>
    <w:p w:rsidR="002B2163" w:rsidRDefault="00A60D8E" w:rsidP="00A60D8E">
      <w:r>
        <w:t xml:space="preserve"> 41.Условный локальный экстремум. Сведение к локальному экстремуму. </w:t>
      </w:r>
      <w:r w:rsidR="002B2163" w:rsidRPr="002B2163">
        <w:drawing>
          <wp:inline distT="0" distB="0" distL="0" distR="0" wp14:anchorId="61785FED" wp14:editId="1BE39E10">
            <wp:extent cx="5940425" cy="24466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63" w:rsidRPr="002B2163">
        <w:drawing>
          <wp:inline distT="0" distB="0" distL="0" distR="0" wp14:anchorId="53C95B88" wp14:editId="09E8E68A">
            <wp:extent cx="5940425" cy="118364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lastRenderedPageBreak/>
        <w:t>Вопрос</w:t>
      </w:r>
      <w:r>
        <w:t xml:space="preserve"> 42</w:t>
      </w:r>
    </w:p>
    <w:p w:rsidR="002B2163" w:rsidRDefault="00A60D8E" w:rsidP="00A60D8E">
      <w:r>
        <w:t xml:space="preserve">42.Необходимое условие Лагранжа локального условного экстремума. </w:t>
      </w:r>
      <w:r w:rsidR="002B2163" w:rsidRPr="002B2163">
        <w:drawing>
          <wp:inline distT="0" distB="0" distL="0" distR="0" wp14:anchorId="14970F4A" wp14:editId="405F4034">
            <wp:extent cx="5940425" cy="17170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BE" w:rsidRDefault="00DC5CBE" w:rsidP="00A60D8E"/>
    <w:p w:rsidR="00DC5CBE" w:rsidRDefault="00DC5CBE" w:rsidP="00A60D8E"/>
    <w:p w:rsidR="00DC5CBE" w:rsidRDefault="00DC5CBE" w:rsidP="00A60D8E"/>
    <w:p w:rsidR="00DC5CBE" w:rsidRDefault="00DC5CBE" w:rsidP="00A60D8E">
      <w:r>
        <w:t>Вопрос</w:t>
      </w:r>
      <w:r>
        <w:t xml:space="preserve"> 43</w:t>
      </w:r>
    </w:p>
    <w:p w:rsidR="00A60D8E" w:rsidRDefault="00A60D8E" w:rsidP="00A60D8E">
      <w:r>
        <w:t>43.Глобальный экстремум скалярной функции векторного аргумента.</w:t>
      </w:r>
      <w:r w:rsidR="002B2163" w:rsidRPr="002B2163">
        <w:rPr>
          <w:noProof/>
          <w:lang w:eastAsia="ru-RU"/>
        </w:rPr>
        <w:t xml:space="preserve"> </w:t>
      </w:r>
      <w:r w:rsidR="002B2163" w:rsidRPr="002B2163">
        <w:drawing>
          <wp:inline distT="0" distB="0" distL="0" distR="0" wp14:anchorId="6DA2C3EF" wp14:editId="23D3F7BE">
            <wp:extent cx="5940425" cy="41408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0D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DD1D50"/>
    <w:multiLevelType w:val="hybridMultilevel"/>
    <w:tmpl w:val="72BE67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F7949"/>
    <w:multiLevelType w:val="hybridMultilevel"/>
    <w:tmpl w:val="5AFCF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D8E"/>
    <w:rsid w:val="002B2163"/>
    <w:rsid w:val="00412115"/>
    <w:rsid w:val="00451FC1"/>
    <w:rsid w:val="00A60D8E"/>
    <w:rsid w:val="00B06C9A"/>
    <w:rsid w:val="00BC29B2"/>
    <w:rsid w:val="00C344E1"/>
    <w:rsid w:val="00DC5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723648-21F7-4649-B6CA-8AE44158A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0D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23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Даша Мармузевич</dc:creator>
  <cp:keywords/>
  <dc:description/>
  <cp:lastModifiedBy>Даша Мармузевич</cp:lastModifiedBy>
  <cp:revision>2</cp:revision>
  <dcterms:created xsi:type="dcterms:W3CDTF">2020-06-15T11:15:00Z</dcterms:created>
  <dcterms:modified xsi:type="dcterms:W3CDTF">2020-06-15T20:39:00Z</dcterms:modified>
</cp:coreProperties>
</file>